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2300" w14:textId="184A8817" w:rsidR="00600CD7" w:rsidRPr="00364402" w:rsidRDefault="00195671" w:rsidP="00364402">
      <w:pPr>
        <w:pStyle w:val="Fyrisgn"/>
      </w:pPr>
      <w:r>
        <w:pict w14:anchorId="0E4B8EE1">
          <v:line id="_x0000_s2058" style="position:absolute;left:0;text-align:left;z-index:15729152;mso-position-horizontal-relative:page;mso-position-vertical-relative:page" from="31.5pt,85.35pt" to="563.8pt,85.35pt" strokecolor="#0056a2" strokeweight=".363mm">
            <w10:wrap anchorx="page" anchory="page"/>
          </v:line>
        </w:pict>
      </w:r>
      <w:r w:rsidRPr="00364402">
        <w:t>FYRIRSÖGN</w:t>
      </w:r>
    </w:p>
    <w:p w14:paraId="2C2A9902" w14:textId="6D04807F" w:rsidR="00600CD7" w:rsidRPr="00364402" w:rsidRDefault="00195671" w:rsidP="00364402">
      <w:pPr>
        <w:pStyle w:val="Fyrisgn"/>
      </w:pPr>
      <w:r w:rsidRPr="00364402">
        <w:t>FYRIR TILKYNNINGAR</w:t>
      </w:r>
    </w:p>
    <w:p w14:paraId="793CABAD" w14:textId="60C276CE" w:rsidR="00600CD7" w:rsidRDefault="00195671" w:rsidP="00C577C1">
      <w:pPr>
        <w:pStyle w:val="BodyText"/>
        <w:spacing w:before="749" w:line="201" w:lineRule="auto"/>
        <w:ind w:left="709" w:right="9" w:hanging="520"/>
      </w:pPr>
      <w:r>
        <w:pict w14:anchorId="03B5184C">
          <v:line id="_x0000_s2057" style="position:absolute;left:0;text-align:left;z-index:15729664;mso-position-horizontal-relative:page;mso-position-vertical-relative:page" from="31.5pt,213.9pt" to="563.8pt,213.9pt" strokecolor="#0056a2" strokeweight=".363mm">
            <w10:wrap anchorx="page" anchory="page"/>
          </v:line>
        </w:pict>
      </w:r>
      <w:r w:rsidR="00364402">
        <w:rPr>
          <w:b/>
          <w:color w:val="0056A2"/>
          <w:sz w:val="60"/>
        </w:rPr>
        <w:t>»</w:t>
      </w:r>
      <w:r w:rsidR="00364402">
        <w:rPr>
          <w:b/>
          <w:color w:val="0056A2"/>
          <w:spacing w:val="40"/>
          <w:sz w:val="60"/>
        </w:rPr>
        <w:t xml:space="preserve"> </w:t>
      </w:r>
      <w:r w:rsidR="00364402" w:rsidRPr="00195671">
        <w:rPr>
          <w:color w:val="595959" w:themeColor="text1" w:themeTint="A6"/>
        </w:rPr>
        <w:t xml:space="preserve">Maecenas tempus </w:t>
      </w:r>
      <w:proofErr w:type="spellStart"/>
      <w:r w:rsidR="00364402" w:rsidRPr="00195671">
        <w:rPr>
          <w:color w:val="595959" w:themeColor="text1" w:themeTint="A6"/>
        </w:rPr>
        <w:t>sagittis</w:t>
      </w:r>
      <w:proofErr w:type="spellEnd"/>
      <w:r w:rsidR="00364402" w:rsidRPr="00195671">
        <w:rPr>
          <w:color w:val="595959" w:themeColor="text1" w:themeTint="A6"/>
        </w:rPr>
        <w:t xml:space="preserve"> </w:t>
      </w:r>
      <w:proofErr w:type="spellStart"/>
      <w:r w:rsidR="00364402" w:rsidRPr="00195671">
        <w:rPr>
          <w:color w:val="595959" w:themeColor="text1" w:themeTint="A6"/>
        </w:rPr>
        <w:t>nunc</w:t>
      </w:r>
      <w:proofErr w:type="spellEnd"/>
      <w:r w:rsidR="00364402" w:rsidRPr="00515D23">
        <w:rPr>
          <w:color w:val="595959" w:themeColor="text1" w:themeTint="A6"/>
        </w:rPr>
        <w:t xml:space="preserve">, ac </w:t>
      </w:r>
      <w:proofErr w:type="spellStart"/>
      <w:r w:rsidR="00364402" w:rsidRPr="00515D23">
        <w:rPr>
          <w:color w:val="595959" w:themeColor="text1" w:themeTint="A6"/>
        </w:rPr>
        <w:t>scelerisque</w:t>
      </w:r>
      <w:proofErr w:type="spellEnd"/>
      <w:r w:rsidR="00364402" w:rsidRPr="00515D23">
        <w:rPr>
          <w:color w:val="595959" w:themeColor="text1" w:themeTint="A6"/>
        </w:rPr>
        <w:t xml:space="preserve"> </w:t>
      </w:r>
      <w:proofErr w:type="spellStart"/>
      <w:r w:rsidR="00364402" w:rsidRPr="00515D23">
        <w:rPr>
          <w:color w:val="595959" w:themeColor="text1" w:themeTint="A6"/>
        </w:rPr>
        <w:t>leo</w:t>
      </w:r>
      <w:proofErr w:type="spellEnd"/>
      <w:r w:rsidR="00364402" w:rsidRPr="00515D23">
        <w:rPr>
          <w:color w:val="595959" w:themeColor="text1" w:themeTint="A6"/>
        </w:rPr>
        <w:t xml:space="preserve"> </w:t>
      </w:r>
      <w:proofErr w:type="spellStart"/>
      <w:r w:rsidR="00364402" w:rsidRPr="00515D23">
        <w:rPr>
          <w:color w:val="595959" w:themeColor="text1" w:themeTint="A6"/>
        </w:rPr>
        <w:t>ultrices</w:t>
      </w:r>
      <w:proofErr w:type="spellEnd"/>
      <w:r w:rsidR="00364402" w:rsidRPr="00515D23">
        <w:rPr>
          <w:color w:val="595959" w:themeColor="text1" w:themeTint="A6"/>
          <w:spacing w:val="40"/>
        </w:rPr>
        <w:t xml:space="preserve"> </w:t>
      </w:r>
      <w:proofErr w:type="spellStart"/>
      <w:r w:rsidR="00364402" w:rsidRPr="00515D23">
        <w:rPr>
          <w:color w:val="595959" w:themeColor="text1" w:themeTint="A6"/>
        </w:rPr>
        <w:t>sem</w:t>
      </w:r>
      <w:proofErr w:type="spellEnd"/>
      <w:r w:rsidR="00364402" w:rsidRPr="00515D23">
        <w:rPr>
          <w:color w:val="595959" w:themeColor="text1" w:themeTint="A6"/>
        </w:rPr>
        <w:t xml:space="preserve"> </w:t>
      </w:r>
      <w:proofErr w:type="spellStart"/>
      <w:r w:rsidR="00364402" w:rsidRPr="00515D23">
        <w:rPr>
          <w:color w:val="595959" w:themeColor="text1" w:themeTint="A6"/>
        </w:rPr>
        <w:t>vehicula</w:t>
      </w:r>
      <w:proofErr w:type="spellEnd"/>
      <w:r w:rsidR="00364402" w:rsidRPr="00515D23">
        <w:rPr>
          <w:color w:val="595959" w:themeColor="text1" w:themeTint="A6"/>
        </w:rPr>
        <w:t xml:space="preserve"> a.</w:t>
      </w:r>
    </w:p>
    <w:p w14:paraId="279316C4" w14:textId="494D9BA3" w:rsidR="00600CD7" w:rsidRDefault="00195671" w:rsidP="00C577C1">
      <w:pPr>
        <w:pStyle w:val="BodyText"/>
        <w:spacing w:before="178"/>
        <w:ind w:left="709" w:hanging="520"/>
      </w:pPr>
      <w:r>
        <w:rPr>
          <w:b/>
          <w:color w:val="0056A2"/>
          <w:sz w:val="60"/>
        </w:rPr>
        <w:t>»</w:t>
      </w:r>
      <w:r w:rsidR="00C577C1">
        <w:rPr>
          <w:b/>
          <w:color w:val="0056A2"/>
          <w:spacing w:val="59"/>
          <w:w w:val="150"/>
          <w:sz w:val="60"/>
        </w:rPr>
        <w:tab/>
      </w:r>
      <w:proofErr w:type="spellStart"/>
      <w:r w:rsidRPr="00515D23">
        <w:rPr>
          <w:color w:val="595959" w:themeColor="text1" w:themeTint="A6"/>
        </w:rPr>
        <w:t>Fusce</w:t>
      </w:r>
      <w:proofErr w:type="spellEnd"/>
      <w:r w:rsidRPr="00515D23">
        <w:rPr>
          <w:color w:val="595959" w:themeColor="text1" w:themeTint="A6"/>
          <w:spacing w:val="14"/>
        </w:rPr>
        <w:t xml:space="preserve"> </w:t>
      </w:r>
      <w:r w:rsidRPr="00515D23">
        <w:rPr>
          <w:color w:val="595959" w:themeColor="text1" w:themeTint="A6"/>
        </w:rPr>
        <w:t>cursus</w:t>
      </w:r>
      <w:r w:rsidRPr="00515D23">
        <w:rPr>
          <w:color w:val="595959" w:themeColor="text1" w:themeTint="A6"/>
          <w:spacing w:val="15"/>
        </w:rPr>
        <w:t xml:space="preserve"> </w:t>
      </w:r>
      <w:r w:rsidRPr="00515D23">
        <w:rPr>
          <w:color w:val="595959" w:themeColor="text1" w:themeTint="A6"/>
        </w:rPr>
        <w:t>dictum</w:t>
      </w:r>
      <w:r w:rsidRPr="00515D23">
        <w:rPr>
          <w:color w:val="595959" w:themeColor="text1" w:themeTint="A6"/>
          <w:spacing w:val="14"/>
        </w:rPr>
        <w:t xml:space="preserve"> </w:t>
      </w:r>
      <w:proofErr w:type="spellStart"/>
      <w:r w:rsidRPr="00515D23">
        <w:rPr>
          <w:color w:val="595959" w:themeColor="text1" w:themeTint="A6"/>
          <w:spacing w:val="-2"/>
        </w:rPr>
        <w:t>arcu</w:t>
      </w:r>
      <w:proofErr w:type="spellEnd"/>
      <w:r w:rsidRPr="00515D23">
        <w:rPr>
          <w:color w:val="595959" w:themeColor="text1" w:themeTint="A6"/>
          <w:spacing w:val="-2"/>
        </w:rPr>
        <w:t>.</w:t>
      </w:r>
    </w:p>
    <w:p w14:paraId="18E3E26F" w14:textId="7FAF3B2D" w:rsidR="00C577C1" w:rsidRDefault="00C577C1" w:rsidP="00C577C1">
      <w:pPr>
        <w:pStyle w:val="BodyText"/>
        <w:spacing w:before="210" w:line="201" w:lineRule="auto"/>
        <w:ind w:left="709" w:right="9" w:hanging="520"/>
        <w:rPr>
          <w:color w:val="595959" w:themeColor="text1" w:themeTint="A6"/>
        </w:rPr>
      </w:pPr>
      <w:r>
        <w:rPr>
          <w:b/>
          <w:color w:val="0056A2"/>
          <w:sz w:val="60"/>
        </w:rPr>
        <w:t>»</w:t>
      </w:r>
      <w:r>
        <w:rPr>
          <w:b/>
          <w:color w:val="0056A2"/>
          <w:spacing w:val="40"/>
          <w:sz w:val="60"/>
        </w:rPr>
        <w:tab/>
      </w:r>
      <w:r w:rsidRPr="00C577C1">
        <w:rPr>
          <w:color w:val="595959" w:themeColor="text1" w:themeTint="A6"/>
        </w:rPr>
        <w:t xml:space="preserve">Morbi </w:t>
      </w:r>
      <w:proofErr w:type="spellStart"/>
      <w:r w:rsidRPr="00C577C1">
        <w:rPr>
          <w:color w:val="595959" w:themeColor="text1" w:themeTint="A6"/>
        </w:rPr>
        <w:t>ut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purus</w:t>
      </w:r>
      <w:proofErr w:type="spellEnd"/>
      <w:r w:rsidRPr="00C577C1">
        <w:rPr>
          <w:color w:val="595959" w:themeColor="text1" w:themeTint="A6"/>
        </w:rPr>
        <w:t xml:space="preserve"> a </w:t>
      </w:r>
      <w:proofErr w:type="spellStart"/>
      <w:r w:rsidRPr="00C577C1">
        <w:rPr>
          <w:color w:val="595959" w:themeColor="text1" w:themeTint="A6"/>
        </w:rPr>
        <w:t>nisl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dapibus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sagittis</w:t>
      </w:r>
      <w:proofErr w:type="spellEnd"/>
      <w:r w:rsidRPr="00C577C1">
        <w:rPr>
          <w:color w:val="595959" w:themeColor="text1" w:themeTint="A6"/>
        </w:rPr>
        <w:t xml:space="preserve">. </w:t>
      </w:r>
    </w:p>
    <w:p w14:paraId="503C8230" w14:textId="01F9FF51" w:rsidR="00600CD7" w:rsidRDefault="00195671" w:rsidP="00C577C1">
      <w:pPr>
        <w:pStyle w:val="BodyText"/>
        <w:spacing w:before="210" w:line="201" w:lineRule="auto"/>
        <w:ind w:left="709" w:right="9" w:hanging="520"/>
      </w:pPr>
      <w:r>
        <w:rPr>
          <w:b/>
          <w:color w:val="0056A2"/>
          <w:sz w:val="60"/>
        </w:rPr>
        <w:t>»</w:t>
      </w:r>
      <w:r w:rsidR="00C577C1">
        <w:rPr>
          <w:b/>
          <w:color w:val="0056A2"/>
          <w:spacing w:val="40"/>
          <w:sz w:val="60"/>
        </w:rPr>
        <w:tab/>
      </w:r>
      <w:r w:rsidRPr="00515D23">
        <w:rPr>
          <w:color w:val="595959" w:themeColor="text1" w:themeTint="A6"/>
        </w:rPr>
        <w:t xml:space="preserve">Maecenas tempus </w:t>
      </w:r>
      <w:proofErr w:type="spellStart"/>
      <w:r w:rsidRPr="00515D23">
        <w:rPr>
          <w:color w:val="595959" w:themeColor="text1" w:themeTint="A6"/>
        </w:rPr>
        <w:t>sagittis</w:t>
      </w:r>
      <w:proofErr w:type="spellEnd"/>
      <w:r w:rsidRPr="00515D23">
        <w:rPr>
          <w:color w:val="595959" w:themeColor="text1" w:themeTint="A6"/>
        </w:rPr>
        <w:t xml:space="preserve"> </w:t>
      </w:r>
      <w:proofErr w:type="spellStart"/>
      <w:r w:rsidRPr="00515D23">
        <w:rPr>
          <w:color w:val="595959" w:themeColor="text1" w:themeTint="A6"/>
        </w:rPr>
        <w:t>nunc</w:t>
      </w:r>
      <w:proofErr w:type="spellEnd"/>
      <w:r w:rsidRPr="00515D23">
        <w:rPr>
          <w:color w:val="595959" w:themeColor="text1" w:themeTint="A6"/>
        </w:rPr>
        <w:t xml:space="preserve">, ac </w:t>
      </w:r>
      <w:proofErr w:type="spellStart"/>
      <w:r w:rsidRPr="00515D23">
        <w:rPr>
          <w:color w:val="595959" w:themeColor="text1" w:themeTint="A6"/>
        </w:rPr>
        <w:t>scelerisque</w:t>
      </w:r>
      <w:proofErr w:type="spellEnd"/>
      <w:r w:rsidRPr="00515D23">
        <w:rPr>
          <w:color w:val="595959" w:themeColor="text1" w:themeTint="A6"/>
        </w:rPr>
        <w:t xml:space="preserve"> </w:t>
      </w:r>
      <w:proofErr w:type="spellStart"/>
      <w:r w:rsidRPr="00515D23">
        <w:rPr>
          <w:color w:val="595959" w:themeColor="text1" w:themeTint="A6"/>
        </w:rPr>
        <w:t>leo</w:t>
      </w:r>
      <w:proofErr w:type="spellEnd"/>
      <w:r w:rsidRPr="00515D23">
        <w:rPr>
          <w:color w:val="595959" w:themeColor="text1" w:themeTint="A6"/>
        </w:rPr>
        <w:t xml:space="preserve"> </w:t>
      </w:r>
      <w:proofErr w:type="spellStart"/>
      <w:r w:rsidRPr="00515D23">
        <w:rPr>
          <w:color w:val="595959" w:themeColor="text1" w:themeTint="A6"/>
        </w:rPr>
        <w:t>ultrices</w:t>
      </w:r>
      <w:proofErr w:type="spellEnd"/>
      <w:r w:rsidRPr="00515D23">
        <w:rPr>
          <w:color w:val="595959" w:themeColor="text1" w:themeTint="A6"/>
          <w:spacing w:val="40"/>
        </w:rPr>
        <w:t xml:space="preserve"> </w:t>
      </w:r>
      <w:proofErr w:type="spellStart"/>
      <w:r w:rsidRPr="00515D23">
        <w:rPr>
          <w:color w:val="595959" w:themeColor="text1" w:themeTint="A6"/>
        </w:rPr>
        <w:t>sem</w:t>
      </w:r>
      <w:proofErr w:type="spellEnd"/>
      <w:r w:rsidRPr="00515D23">
        <w:rPr>
          <w:color w:val="595959" w:themeColor="text1" w:themeTint="A6"/>
        </w:rPr>
        <w:t xml:space="preserve"> </w:t>
      </w:r>
      <w:proofErr w:type="spellStart"/>
      <w:r w:rsidRPr="00515D23">
        <w:rPr>
          <w:color w:val="595959" w:themeColor="text1" w:themeTint="A6"/>
        </w:rPr>
        <w:t>vehicula</w:t>
      </w:r>
      <w:proofErr w:type="spellEnd"/>
      <w:r w:rsidRPr="00515D23">
        <w:rPr>
          <w:color w:val="595959" w:themeColor="text1" w:themeTint="A6"/>
        </w:rPr>
        <w:t xml:space="preserve"> a.</w:t>
      </w:r>
    </w:p>
    <w:p w14:paraId="2B79B359" w14:textId="377A76B3" w:rsidR="00515D23" w:rsidRPr="00515D23" w:rsidRDefault="00195671" w:rsidP="00C577C1">
      <w:pPr>
        <w:pStyle w:val="BodyText"/>
        <w:spacing w:before="178"/>
        <w:ind w:left="709" w:hanging="520"/>
        <w:rPr>
          <w:color w:val="7C8C8E"/>
          <w:spacing w:val="-2"/>
        </w:rPr>
      </w:pPr>
      <w:r>
        <w:rPr>
          <w:b/>
          <w:color w:val="0056A2"/>
          <w:sz w:val="60"/>
        </w:rPr>
        <w:t>»</w:t>
      </w:r>
      <w:r>
        <w:rPr>
          <w:b/>
          <w:color w:val="0056A2"/>
          <w:spacing w:val="60"/>
          <w:w w:val="150"/>
          <w:sz w:val="60"/>
        </w:rPr>
        <w:t xml:space="preserve"> </w:t>
      </w:r>
      <w:proofErr w:type="spellStart"/>
      <w:r w:rsidRPr="00C577C1">
        <w:rPr>
          <w:color w:val="595959" w:themeColor="text1" w:themeTint="A6"/>
        </w:rPr>
        <w:t>Praesent</w:t>
      </w:r>
      <w:proofErr w:type="spellEnd"/>
      <w:r w:rsidRPr="00C577C1">
        <w:rPr>
          <w:color w:val="595959" w:themeColor="text1" w:themeTint="A6"/>
          <w:spacing w:val="15"/>
        </w:rPr>
        <w:t xml:space="preserve"> </w:t>
      </w:r>
      <w:proofErr w:type="spellStart"/>
      <w:r w:rsidRPr="00C577C1">
        <w:rPr>
          <w:color w:val="595959" w:themeColor="text1" w:themeTint="A6"/>
        </w:rPr>
        <w:t>eu</w:t>
      </w:r>
      <w:proofErr w:type="spellEnd"/>
      <w:r w:rsidRPr="00C577C1">
        <w:rPr>
          <w:color w:val="595959" w:themeColor="text1" w:themeTint="A6"/>
          <w:spacing w:val="15"/>
        </w:rPr>
        <w:t xml:space="preserve"> </w:t>
      </w:r>
      <w:proofErr w:type="spellStart"/>
      <w:r w:rsidRPr="00C577C1">
        <w:rPr>
          <w:color w:val="595959" w:themeColor="text1" w:themeTint="A6"/>
        </w:rPr>
        <w:t>accumsan</w:t>
      </w:r>
      <w:proofErr w:type="spellEnd"/>
      <w:r w:rsidRPr="00C577C1">
        <w:rPr>
          <w:color w:val="595959" w:themeColor="text1" w:themeTint="A6"/>
          <w:spacing w:val="15"/>
        </w:rPr>
        <w:t xml:space="preserve"> </w:t>
      </w:r>
      <w:proofErr w:type="spellStart"/>
      <w:r w:rsidRPr="00C577C1">
        <w:rPr>
          <w:color w:val="595959" w:themeColor="text1" w:themeTint="A6"/>
          <w:spacing w:val="-2"/>
        </w:rPr>
        <w:t>turpis</w:t>
      </w:r>
      <w:proofErr w:type="spellEnd"/>
      <w:r w:rsidRPr="00C577C1">
        <w:rPr>
          <w:color w:val="595959" w:themeColor="text1" w:themeTint="A6"/>
          <w:spacing w:val="-2"/>
        </w:rPr>
        <w:t>.</w:t>
      </w:r>
    </w:p>
    <w:p w14:paraId="13CB4E7C" w14:textId="77777777" w:rsidR="00600CD7" w:rsidRPr="00C577C1" w:rsidRDefault="00195671" w:rsidP="00C577C1">
      <w:pPr>
        <w:pStyle w:val="BodyText"/>
        <w:spacing w:before="188" w:line="211" w:lineRule="auto"/>
        <w:ind w:left="709" w:right="575" w:hanging="520"/>
        <w:jc w:val="both"/>
        <w:rPr>
          <w:color w:val="595959" w:themeColor="text1" w:themeTint="A6"/>
        </w:rPr>
      </w:pPr>
      <w:r>
        <w:rPr>
          <w:b/>
          <w:color w:val="0056A2"/>
          <w:sz w:val="60"/>
        </w:rPr>
        <w:t>»</w:t>
      </w:r>
      <w:r>
        <w:rPr>
          <w:b/>
          <w:color w:val="0056A2"/>
          <w:spacing w:val="40"/>
          <w:sz w:val="60"/>
        </w:rPr>
        <w:t xml:space="preserve"> </w:t>
      </w:r>
      <w:r w:rsidRPr="00C577C1">
        <w:rPr>
          <w:color w:val="595959" w:themeColor="text1" w:themeTint="A6"/>
        </w:rPr>
        <w:t xml:space="preserve">Morbi </w:t>
      </w:r>
      <w:proofErr w:type="spellStart"/>
      <w:r w:rsidRPr="00C577C1">
        <w:rPr>
          <w:color w:val="595959" w:themeColor="text1" w:themeTint="A6"/>
        </w:rPr>
        <w:t>ut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purus</w:t>
      </w:r>
      <w:proofErr w:type="spellEnd"/>
      <w:r w:rsidRPr="00C577C1">
        <w:rPr>
          <w:color w:val="595959" w:themeColor="text1" w:themeTint="A6"/>
        </w:rPr>
        <w:t xml:space="preserve"> a </w:t>
      </w:r>
      <w:proofErr w:type="spellStart"/>
      <w:r w:rsidRPr="00C577C1">
        <w:rPr>
          <w:color w:val="595959" w:themeColor="text1" w:themeTint="A6"/>
        </w:rPr>
        <w:t>nisl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dapibus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sagittis</w:t>
      </w:r>
      <w:proofErr w:type="spellEnd"/>
      <w:r w:rsidRPr="00C577C1">
        <w:rPr>
          <w:color w:val="595959" w:themeColor="text1" w:themeTint="A6"/>
        </w:rPr>
        <w:t xml:space="preserve">. Cras </w:t>
      </w:r>
      <w:proofErr w:type="spellStart"/>
      <w:r w:rsidRPr="00C577C1">
        <w:rPr>
          <w:color w:val="595959" w:themeColor="text1" w:themeTint="A6"/>
        </w:rPr>
        <w:t>tristique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nunc</w:t>
      </w:r>
      <w:proofErr w:type="spellEnd"/>
      <w:r w:rsidRPr="00C577C1">
        <w:rPr>
          <w:color w:val="595959" w:themeColor="text1" w:themeTint="A6"/>
        </w:rPr>
        <w:t xml:space="preserve"> sit </w:t>
      </w:r>
      <w:proofErr w:type="spellStart"/>
      <w:r w:rsidRPr="00C577C1">
        <w:rPr>
          <w:color w:val="595959" w:themeColor="text1" w:themeTint="A6"/>
        </w:rPr>
        <w:t>amet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arcu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vehicula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tristique</w:t>
      </w:r>
      <w:proofErr w:type="spellEnd"/>
      <w:r w:rsidRPr="00C577C1">
        <w:rPr>
          <w:color w:val="595959" w:themeColor="text1" w:themeTint="A6"/>
        </w:rPr>
        <w:t xml:space="preserve">. </w:t>
      </w:r>
      <w:proofErr w:type="spellStart"/>
      <w:r w:rsidRPr="00C577C1">
        <w:rPr>
          <w:color w:val="595959" w:themeColor="text1" w:themeTint="A6"/>
        </w:rPr>
        <w:t>Curabitur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volutpat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erat</w:t>
      </w:r>
      <w:proofErr w:type="spellEnd"/>
      <w:r w:rsidRPr="00C577C1">
        <w:rPr>
          <w:color w:val="595959" w:themeColor="text1" w:themeTint="A6"/>
        </w:rPr>
        <w:t xml:space="preserve"> et </w:t>
      </w:r>
      <w:proofErr w:type="spellStart"/>
      <w:r w:rsidRPr="00C577C1">
        <w:rPr>
          <w:color w:val="595959" w:themeColor="text1" w:themeTint="A6"/>
        </w:rPr>
        <w:t>enim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congue</w:t>
      </w:r>
      <w:proofErr w:type="spellEnd"/>
      <w:r w:rsidRPr="00C577C1">
        <w:rPr>
          <w:color w:val="595959" w:themeColor="text1" w:themeTint="A6"/>
        </w:rPr>
        <w:t xml:space="preserve">, sit </w:t>
      </w:r>
      <w:proofErr w:type="spellStart"/>
      <w:r w:rsidRPr="00C577C1">
        <w:rPr>
          <w:color w:val="595959" w:themeColor="text1" w:themeTint="A6"/>
        </w:rPr>
        <w:t>amet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dignissim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enim</w:t>
      </w:r>
      <w:proofErr w:type="spellEnd"/>
      <w:r w:rsidRPr="00C577C1">
        <w:rPr>
          <w:color w:val="595959" w:themeColor="text1" w:themeTint="A6"/>
        </w:rPr>
        <w:t xml:space="preserve"> </w:t>
      </w:r>
      <w:proofErr w:type="spellStart"/>
      <w:r w:rsidRPr="00C577C1">
        <w:rPr>
          <w:color w:val="595959" w:themeColor="text1" w:themeTint="A6"/>
        </w:rPr>
        <w:t>lobortis</w:t>
      </w:r>
      <w:proofErr w:type="spellEnd"/>
      <w:r w:rsidRPr="00C577C1">
        <w:rPr>
          <w:color w:val="595959" w:themeColor="text1" w:themeTint="A6"/>
        </w:rPr>
        <w:t>.</w:t>
      </w:r>
    </w:p>
    <w:p w14:paraId="798EB765" w14:textId="77777777" w:rsidR="00600CD7" w:rsidRPr="00C577C1" w:rsidRDefault="00600CD7" w:rsidP="00C577C1">
      <w:pPr>
        <w:pStyle w:val="BodyText"/>
        <w:ind w:left="709" w:hanging="520"/>
        <w:rPr>
          <w:color w:val="595959" w:themeColor="text1" w:themeTint="A6"/>
          <w:sz w:val="44"/>
        </w:rPr>
      </w:pPr>
    </w:p>
    <w:p w14:paraId="731EA16A" w14:textId="77777777" w:rsidR="00600CD7" w:rsidRPr="00C577C1" w:rsidRDefault="00195671" w:rsidP="00C577C1">
      <w:pPr>
        <w:pStyle w:val="BodyText"/>
        <w:spacing w:before="278" w:line="420" w:lineRule="exact"/>
        <w:ind w:left="709" w:right="108" w:hanging="520"/>
        <w:jc w:val="center"/>
        <w:rPr>
          <w:color w:val="595959" w:themeColor="text1" w:themeTint="A6"/>
        </w:rPr>
      </w:pPr>
      <w:proofErr w:type="spellStart"/>
      <w:r w:rsidRPr="00C577C1">
        <w:rPr>
          <w:color w:val="595959" w:themeColor="text1" w:themeTint="A6"/>
        </w:rPr>
        <w:t>Urabitur</w:t>
      </w:r>
      <w:proofErr w:type="spellEnd"/>
      <w:r w:rsidRPr="00C577C1">
        <w:rPr>
          <w:color w:val="595959" w:themeColor="text1" w:themeTint="A6"/>
          <w:spacing w:val="24"/>
        </w:rPr>
        <w:t xml:space="preserve"> </w:t>
      </w:r>
      <w:proofErr w:type="spellStart"/>
      <w:r w:rsidRPr="00C577C1">
        <w:rPr>
          <w:color w:val="595959" w:themeColor="text1" w:themeTint="A6"/>
        </w:rPr>
        <w:t>hendrerit</w:t>
      </w:r>
      <w:proofErr w:type="spellEnd"/>
      <w:r w:rsidRPr="00C577C1">
        <w:rPr>
          <w:color w:val="595959" w:themeColor="text1" w:themeTint="A6"/>
          <w:spacing w:val="24"/>
        </w:rPr>
        <w:t xml:space="preserve"> </w:t>
      </w:r>
      <w:proofErr w:type="spellStart"/>
      <w:r w:rsidRPr="00C577C1">
        <w:rPr>
          <w:color w:val="595959" w:themeColor="text1" w:themeTint="A6"/>
        </w:rPr>
        <w:t>urna</w:t>
      </w:r>
      <w:proofErr w:type="spellEnd"/>
      <w:r w:rsidRPr="00C577C1">
        <w:rPr>
          <w:color w:val="595959" w:themeColor="text1" w:themeTint="A6"/>
          <w:spacing w:val="25"/>
        </w:rPr>
        <w:t xml:space="preserve"> </w:t>
      </w:r>
      <w:r w:rsidRPr="00C577C1">
        <w:rPr>
          <w:color w:val="595959" w:themeColor="text1" w:themeTint="A6"/>
        </w:rPr>
        <w:t>ac</w:t>
      </w:r>
      <w:r w:rsidRPr="00C577C1">
        <w:rPr>
          <w:color w:val="595959" w:themeColor="text1" w:themeTint="A6"/>
          <w:spacing w:val="24"/>
        </w:rPr>
        <w:t xml:space="preserve"> </w:t>
      </w:r>
      <w:proofErr w:type="spellStart"/>
      <w:r w:rsidRPr="00C577C1">
        <w:rPr>
          <w:color w:val="595959" w:themeColor="text1" w:themeTint="A6"/>
        </w:rPr>
        <w:t>condimentum</w:t>
      </w:r>
      <w:proofErr w:type="spellEnd"/>
      <w:r w:rsidRPr="00C577C1">
        <w:rPr>
          <w:color w:val="595959" w:themeColor="text1" w:themeTint="A6"/>
          <w:spacing w:val="25"/>
        </w:rPr>
        <w:t xml:space="preserve"> </w:t>
      </w:r>
      <w:r w:rsidRPr="00C577C1">
        <w:rPr>
          <w:color w:val="595959" w:themeColor="text1" w:themeTint="A6"/>
          <w:spacing w:val="-2"/>
        </w:rPr>
        <w:t>gravida.</w:t>
      </w:r>
    </w:p>
    <w:p w14:paraId="792345EE" w14:textId="77777777" w:rsidR="00600CD7" w:rsidRDefault="00195671" w:rsidP="00C577C1">
      <w:pPr>
        <w:pStyle w:val="BodyText"/>
        <w:spacing w:line="420" w:lineRule="exact"/>
        <w:ind w:left="709" w:right="108" w:hanging="520"/>
        <w:jc w:val="center"/>
      </w:pPr>
      <w:r w:rsidRPr="00C577C1">
        <w:rPr>
          <w:color w:val="595959" w:themeColor="text1" w:themeTint="A6"/>
        </w:rPr>
        <w:t>Aenean</w:t>
      </w:r>
      <w:r w:rsidRPr="00C577C1">
        <w:rPr>
          <w:color w:val="595959" w:themeColor="text1" w:themeTint="A6"/>
          <w:spacing w:val="20"/>
        </w:rPr>
        <w:t xml:space="preserve"> </w:t>
      </w:r>
      <w:r w:rsidRPr="00C577C1">
        <w:rPr>
          <w:color w:val="595959" w:themeColor="text1" w:themeTint="A6"/>
        </w:rPr>
        <w:t>at</w:t>
      </w:r>
      <w:r w:rsidRPr="00C577C1">
        <w:rPr>
          <w:color w:val="595959" w:themeColor="text1" w:themeTint="A6"/>
          <w:spacing w:val="21"/>
        </w:rPr>
        <w:t xml:space="preserve"> </w:t>
      </w:r>
      <w:proofErr w:type="spellStart"/>
      <w:r w:rsidRPr="00C577C1">
        <w:rPr>
          <w:color w:val="595959" w:themeColor="text1" w:themeTint="A6"/>
        </w:rPr>
        <w:t>augue</w:t>
      </w:r>
      <w:proofErr w:type="spellEnd"/>
      <w:r w:rsidRPr="00C577C1">
        <w:rPr>
          <w:color w:val="595959" w:themeColor="text1" w:themeTint="A6"/>
          <w:spacing w:val="20"/>
        </w:rPr>
        <w:t xml:space="preserve"> </w:t>
      </w:r>
      <w:proofErr w:type="spellStart"/>
      <w:r w:rsidRPr="00C577C1">
        <w:rPr>
          <w:color w:val="595959" w:themeColor="text1" w:themeTint="A6"/>
        </w:rPr>
        <w:t>suscipit</w:t>
      </w:r>
      <w:proofErr w:type="spellEnd"/>
      <w:r w:rsidRPr="00C577C1">
        <w:rPr>
          <w:color w:val="595959" w:themeColor="text1" w:themeTint="A6"/>
        </w:rPr>
        <w:t>,</w:t>
      </w:r>
      <w:r w:rsidRPr="00C577C1">
        <w:rPr>
          <w:color w:val="595959" w:themeColor="text1" w:themeTint="A6"/>
          <w:spacing w:val="21"/>
        </w:rPr>
        <w:t xml:space="preserve"> </w:t>
      </w:r>
      <w:r w:rsidRPr="00C577C1">
        <w:rPr>
          <w:color w:val="595959" w:themeColor="text1" w:themeTint="A6"/>
        </w:rPr>
        <w:t>pharetra</w:t>
      </w:r>
      <w:r w:rsidRPr="00C577C1">
        <w:rPr>
          <w:color w:val="595959" w:themeColor="text1" w:themeTint="A6"/>
          <w:spacing w:val="20"/>
        </w:rPr>
        <w:t xml:space="preserve"> </w:t>
      </w:r>
      <w:proofErr w:type="spellStart"/>
      <w:r w:rsidRPr="00C577C1">
        <w:rPr>
          <w:color w:val="595959" w:themeColor="text1" w:themeTint="A6"/>
        </w:rPr>
        <w:t>mauris</w:t>
      </w:r>
      <w:proofErr w:type="spellEnd"/>
      <w:r w:rsidRPr="00C577C1">
        <w:rPr>
          <w:color w:val="595959" w:themeColor="text1" w:themeTint="A6"/>
          <w:spacing w:val="21"/>
        </w:rPr>
        <w:t xml:space="preserve"> </w:t>
      </w:r>
      <w:r w:rsidRPr="00C577C1">
        <w:rPr>
          <w:color w:val="595959" w:themeColor="text1" w:themeTint="A6"/>
        </w:rPr>
        <w:t>a,</w:t>
      </w:r>
      <w:r w:rsidRPr="00C577C1">
        <w:rPr>
          <w:color w:val="595959" w:themeColor="text1" w:themeTint="A6"/>
          <w:spacing w:val="20"/>
        </w:rPr>
        <w:t xml:space="preserve"> </w:t>
      </w:r>
      <w:r w:rsidRPr="00C577C1">
        <w:rPr>
          <w:color w:val="595959" w:themeColor="text1" w:themeTint="A6"/>
        </w:rPr>
        <w:t>auctor</w:t>
      </w:r>
      <w:r w:rsidRPr="00C577C1">
        <w:rPr>
          <w:color w:val="595959" w:themeColor="text1" w:themeTint="A6"/>
          <w:spacing w:val="21"/>
        </w:rPr>
        <w:t xml:space="preserve"> </w:t>
      </w:r>
      <w:proofErr w:type="spellStart"/>
      <w:r w:rsidRPr="00C577C1">
        <w:rPr>
          <w:color w:val="595959" w:themeColor="text1" w:themeTint="A6"/>
          <w:spacing w:val="-2"/>
        </w:rPr>
        <w:t>odio</w:t>
      </w:r>
      <w:proofErr w:type="spellEnd"/>
      <w:r w:rsidRPr="00C577C1">
        <w:rPr>
          <w:color w:val="595959" w:themeColor="text1" w:themeTint="A6"/>
          <w:spacing w:val="-2"/>
        </w:rPr>
        <w:t>.</w:t>
      </w:r>
    </w:p>
    <w:p w14:paraId="593EC75A" w14:textId="77777777" w:rsidR="00600CD7" w:rsidRDefault="00600CD7" w:rsidP="00C577C1">
      <w:pPr>
        <w:pStyle w:val="BodyText"/>
        <w:ind w:left="709" w:hanging="520"/>
        <w:rPr>
          <w:sz w:val="20"/>
        </w:rPr>
      </w:pPr>
    </w:p>
    <w:p w14:paraId="5872A654" w14:textId="77777777" w:rsidR="00600CD7" w:rsidRDefault="00600CD7" w:rsidP="00C577C1">
      <w:pPr>
        <w:pStyle w:val="BodyText"/>
        <w:ind w:left="709" w:hanging="520"/>
        <w:rPr>
          <w:sz w:val="20"/>
        </w:rPr>
      </w:pPr>
    </w:p>
    <w:p w14:paraId="4163CE2A" w14:textId="77777777" w:rsidR="00600CD7" w:rsidRDefault="00600CD7">
      <w:pPr>
        <w:pStyle w:val="BodyText"/>
        <w:rPr>
          <w:sz w:val="20"/>
        </w:rPr>
      </w:pPr>
    </w:p>
    <w:p w14:paraId="2CE8FF72" w14:textId="77777777" w:rsidR="00600CD7" w:rsidRDefault="00600CD7">
      <w:pPr>
        <w:pStyle w:val="BodyText"/>
        <w:rPr>
          <w:sz w:val="20"/>
        </w:rPr>
      </w:pPr>
    </w:p>
    <w:p w14:paraId="1BCAD6DA" w14:textId="77777777" w:rsidR="00600CD7" w:rsidRDefault="00600CD7">
      <w:pPr>
        <w:pStyle w:val="BodyText"/>
        <w:rPr>
          <w:sz w:val="20"/>
        </w:rPr>
      </w:pPr>
    </w:p>
    <w:p w14:paraId="4FA133F9" w14:textId="77777777" w:rsidR="00600CD7" w:rsidRDefault="00600CD7">
      <w:pPr>
        <w:pStyle w:val="BodyText"/>
        <w:rPr>
          <w:sz w:val="20"/>
        </w:rPr>
      </w:pPr>
    </w:p>
    <w:p w14:paraId="7653BBEF" w14:textId="77777777" w:rsidR="00600CD7" w:rsidRDefault="00600CD7">
      <w:pPr>
        <w:pStyle w:val="BodyText"/>
        <w:rPr>
          <w:sz w:val="20"/>
        </w:rPr>
      </w:pPr>
    </w:p>
    <w:p w14:paraId="055DAFEC" w14:textId="77777777" w:rsidR="00600CD7" w:rsidRDefault="00600CD7">
      <w:pPr>
        <w:pStyle w:val="BodyText"/>
        <w:rPr>
          <w:sz w:val="20"/>
        </w:rPr>
      </w:pPr>
    </w:p>
    <w:p w14:paraId="76329A04" w14:textId="77777777" w:rsidR="00600CD7" w:rsidRDefault="00600CD7">
      <w:pPr>
        <w:pStyle w:val="BodyText"/>
        <w:spacing w:before="2"/>
        <w:rPr>
          <w:sz w:val="20"/>
        </w:rPr>
      </w:pPr>
    </w:p>
    <w:sectPr w:rsidR="00600CD7" w:rsidSect="00C577C1">
      <w:footerReference w:type="default" r:id="rId6"/>
      <w:type w:val="continuous"/>
      <w:pgSz w:w="11910" w:h="16840"/>
      <w:pgMar w:top="1920" w:right="1300" w:bottom="280" w:left="1320" w:header="708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AE59" w14:textId="77777777" w:rsidR="00007761" w:rsidRDefault="00007761" w:rsidP="00515D23">
      <w:r>
        <w:separator/>
      </w:r>
    </w:p>
  </w:endnote>
  <w:endnote w:type="continuationSeparator" w:id="0">
    <w:p w14:paraId="24D401AD" w14:textId="77777777" w:rsidR="00007761" w:rsidRDefault="00007761" w:rsidP="0051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05A2" w14:textId="6282A2C1" w:rsidR="00515D23" w:rsidRDefault="00515D23">
    <w:pPr>
      <w:pStyle w:val="Footer"/>
    </w:pPr>
    <w:r>
      <w:rPr>
        <w:noProof/>
        <w:lang w:val="is-IS" w:eastAsia="is-IS"/>
      </w:rPr>
      <w:drawing>
        <wp:anchor distT="0" distB="0" distL="114300" distR="114300" simplePos="0" relativeHeight="251659776" behindDoc="0" locked="0" layoutInCell="0" allowOverlap="0" wp14:anchorId="6161BF34" wp14:editId="13AB0BB0">
          <wp:simplePos x="0" y="0"/>
          <wp:positionH relativeFrom="page">
            <wp:posOffset>3228975</wp:posOffset>
          </wp:positionH>
          <wp:positionV relativeFrom="page">
            <wp:posOffset>9786571</wp:posOffset>
          </wp:positionV>
          <wp:extent cx="1101600" cy="669600"/>
          <wp:effectExtent l="0" t="0" r="3810" b="0"/>
          <wp:wrapNone/>
          <wp:docPr id="2" name="Picture 1" descr="A picture containing logo, symbol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logo, symbol, font,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66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BD02B3" w14:textId="77777777" w:rsidR="00515D23" w:rsidRDefault="00515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21F9" w14:textId="77777777" w:rsidR="00007761" w:rsidRDefault="00007761" w:rsidP="00515D23">
      <w:r>
        <w:separator/>
      </w:r>
    </w:p>
  </w:footnote>
  <w:footnote w:type="continuationSeparator" w:id="0">
    <w:p w14:paraId="51B1FFD6" w14:textId="77777777" w:rsidR="00007761" w:rsidRDefault="00007761" w:rsidP="0051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CD7"/>
    <w:rsid w:val="00007761"/>
    <w:rsid w:val="00195671"/>
    <w:rsid w:val="00364402"/>
    <w:rsid w:val="00515D23"/>
    <w:rsid w:val="00600CD7"/>
    <w:rsid w:val="00C5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5DCEB820"/>
  <w15:docId w15:val="{8D3E2DD3-AA2C-4EBD-8324-C05FEB0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02"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8"/>
      <w:szCs w:val="38"/>
    </w:rPr>
  </w:style>
  <w:style w:type="paragraph" w:styleId="Title">
    <w:name w:val="Title"/>
    <w:basedOn w:val="Normal"/>
    <w:uiPriority w:val="10"/>
    <w:qFormat/>
    <w:pPr>
      <w:spacing w:line="1097" w:lineRule="exact"/>
      <w:ind w:left="102" w:right="108"/>
      <w:jc w:val="center"/>
    </w:pPr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D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D23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515D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D23"/>
    <w:rPr>
      <w:rFonts w:ascii="Arial Narrow" w:eastAsia="Arial Narrow" w:hAnsi="Arial Narrow" w:cs="Arial Narrow"/>
    </w:rPr>
  </w:style>
  <w:style w:type="paragraph" w:customStyle="1" w:styleId="Fyrisgn">
    <w:name w:val="Fyrisögn"/>
    <w:basedOn w:val="Title"/>
    <w:qFormat/>
    <w:rsid w:val="00364402"/>
    <w:pPr>
      <w:ind w:left="103"/>
    </w:pPr>
    <w:rPr>
      <w:color w:val="00529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Íris Jónsdóttir</cp:lastModifiedBy>
  <cp:revision>3</cp:revision>
  <dcterms:created xsi:type="dcterms:W3CDTF">2023-06-20T15:21:00Z</dcterms:created>
  <dcterms:modified xsi:type="dcterms:W3CDTF">2023-07-05T15:15:00Z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17.0</vt:lpwstr>
  </property>
</Properties>
</file>